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E070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5487E65A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FFDF412" w14:textId="7906BC9A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7D3B" w:rsidRPr="00CC7D3B">
        <w:rPr>
          <w:rFonts w:ascii="GHEA Grapalat" w:hAnsi="GHEA Grapalat"/>
          <w:sz w:val="24"/>
          <w:szCs w:val="24"/>
        </w:rPr>
        <w:t>«</w:t>
      </w:r>
      <w:r w:rsidR="00154193" w:rsidRPr="00154193">
        <w:rPr>
          <w:rFonts w:ascii="GHEA Grapalat" w:hAnsi="GHEA Grapalat"/>
          <w:sz w:val="24"/>
          <w:szCs w:val="24"/>
        </w:rPr>
        <w:t>ԵՔ-ԷԱՃԱՊՁԲ-</w:t>
      </w:r>
      <w:r w:rsidR="00876819">
        <w:rPr>
          <w:rFonts w:ascii="GHEA Grapalat" w:hAnsi="GHEA Grapalat"/>
          <w:sz w:val="24"/>
          <w:szCs w:val="24"/>
        </w:rPr>
        <w:t>25/261</w:t>
      </w:r>
      <w:r w:rsidR="00CC7D3B" w:rsidRPr="00CC7D3B">
        <w:rPr>
          <w:rFonts w:ascii="GHEA Grapalat" w:hAnsi="GHEA Grapalat"/>
          <w:sz w:val="24"/>
          <w:szCs w:val="24"/>
        </w:rPr>
        <w:t>»</w:t>
      </w:r>
    </w:p>
    <w:p w14:paraId="5C893D0A" w14:textId="6CC78C47" w:rsidR="00E05B2C" w:rsidRPr="00E05B2C" w:rsidRDefault="00CC7D3B" w:rsidP="00CC7D3B">
      <w:pPr>
        <w:widowControl w:val="0"/>
        <w:jc w:val="center"/>
        <w:rPr>
          <w:rFonts w:ascii="GHEA Grapalat" w:hAnsi="GHEA Grapalat"/>
          <w:szCs w:val="24"/>
        </w:rPr>
      </w:pPr>
      <w:r w:rsidRPr="00CC7D3B">
        <w:rPr>
          <w:rFonts w:ascii="GHEA Grapalat" w:hAnsi="GHEA Grapalat" w:hint="eastAsia"/>
          <w:szCs w:val="24"/>
        </w:rPr>
        <w:t>Мэрия</w:t>
      </w:r>
      <w:r w:rsidRPr="00CC7D3B">
        <w:rPr>
          <w:rFonts w:ascii="GHEA Grapalat" w:hAnsi="GHEA Grapalat"/>
          <w:szCs w:val="24"/>
        </w:rPr>
        <w:t xml:space="preserve"> </w:t>
      </w:r>
      <w:r w:rsidRPr="00CC7D3B">
        <w:rPr>
          <w:rFonts w:ascii="GHEA Grapalat" w:hAnsi="GHEA Grapalat" w:hint="eastAsia"/>
          <w:szCs w:val="24"/>
        </w:rPr>
        <w:t>Еревана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</w:p>
    <w:p w14:paraId="101E0D8F" w14:textId="61F8907E" w:rsidR="0012540C" w:rsidRPr="00E05B2C" w:rsidRDefault="00D732C4" w:rsidP="00CC7D3B">
      <w:pPr>
        <w:widowControl w:val="0"/>
        <w:spacing w:after="160"/>
        <w:jc w:val="center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5B4A32" w:rsidRPr="005B4A32">
        <w:rPr>
          <w:rFonts w:ascii="GHEA Grapalat" w:hAnsi="GHEA Grapalat"/>
          <w:szCs w:val="24"/>
        </w:rPr>
        <w:t xml:space="preserve">по </w:t>
      </w:r>
      <w:r w:rsidR="00876819">
        <w:rPr>
          <w:rFonts w:ascii="GHEA Grapalat" w:hAnsi="GHEA Grapalat"/>
          <w:szCs w:val="24"/>
          <w:lang w:val="hy-AM"/>
        </w:rPr>
        <w:t>2</w:t>
      </w:r>
      <w:r w:rsidR="005B4A32" w:rsidRPr="005B4A32">
        <w:rPr>
          <w:rFonts w:ascii="GHEA Grapalat" w:hAnsi="GHEA Grapalat"/>
          <w:szCs w:val="24"/>
          <w:lang w:val="hy-AM"/>
        </w:rPr>
        <w:t>-</w:t>
      </w:r>
      <w:r w:rsidR="005B4A32" w:rsidRPr="005B4A32">
        <w:rPr>
          <w:rFonts w:ascii="GHEA Grapalat" w:hAnsi="GHEA Grapalat"/>
          <w:szCs w:val="24"/>
        </w:rPr>
        <w:t xml:space="preserve">му лоту 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CC7D3B" w:rsidRPr="00CC7D3B">
        <w:rPr>
          <w:rFonts w:ascii="GHEA Grapalat" w:hAnsi="GHEA Grapalat"/>
          <w:szCs w:val="24"/>
        </w:rPr>
        <w:t>«ԵՔ-ԷԱՃԱՊՁԲ-</w:t>
      </w:r>
      <w:r w:rsidR="00876819">
        <w:rPr>
          <w:rFonts w:ascii="GHEA Grapalat" w:hAnsi="GHEA Grapalat"/>
          <w:szCs w:val="24"/>
        </w:rPr>
        <w:t>25/261</w:t>
      </w:r>
      <w:r w:rsidR="00CC7D3B" w:rsidRPr="00CC7D3B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организованной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с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целью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приобретения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876819" w:rsidRPr="00876819">
        <w:rPr>
          <w:rFonts w:ascii="GHEA Grapalat" w:hAnsi="GHEA Grapalat" w:hint="eastAsia"/>
          <w:szCs w:val="24"/>
        </w:rPr>
        <w:t>лазерных</w:t>
      </w:r>
      <w:r w:rsidR="00876819" w:rsidRPr="00876819">
        <w:rPr>
          <w:rFonts w:ascii="GHEA Grapalat" w:hAnsi="GHEA Grapalat"/>
          <w:szCs w:val="24"/>
        </w:rPr>
        <w:t xml:space="preserve"> </w:t>
      </w:r>
      <w:r w:rsidR="00876819" w:rsidRPr="00876819">
        <w:rPr>
          <w:rFonts w:ascii="GHEA Grapalat" w:hAnsi="GHEA Grapalat" w:hint="eastAsia"/>
          <w:szCs w:val="24"/>
        </w:rPr>
        <w:t>картриджей</w:t>
      </w:r>
      <w:r w:rsidR="00876819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0"/>
        <w:gridCol w:w="2118"/>
        <w:gridCol w:w="2477"/>
        <w:gridCol w:w="2312"/>
        <w:gridCol w:w="2238"/>
      </w:tblGrid>
      <w:tr w:rsidR="00A72AAE" w:rsidRPr="004E4619" w14:paraId="73D98861" w14:textId="77777777" w:rsidTr="005B4A32">
        <w:trPr>
          <w:trHeight w:val="626"/>
          <w:jc w:val="center"/>
        </w:trPr>
        <w:tc>
          <w:tcPr>
            <w:tcW w:w="1360" w:type="dxa"/>
            <w:vAlign w:val="center"/>
          </w:tcPr>
          <w:p w14:paraId="6BFAE7C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8" w:type="dxa"/>
            <w:vAlign w:val="center"/>
          </w:tcPr>
          <w:p w14:paraId="139A024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77" w:type="dxa"/>
            <w:vAlign w:val="center"/>
          </w:tcPr>
          <w:p w14:paraId="165525F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2" w:type="dxa"/>
            <w:vAlign w:val="center"/>
          </w:tcPr>
          <w:p w14:paraId="5B9F6BD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DF83C5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38" w:type="dxa"/>
            <w:vAlign w:val="center"/>
          </w:tcPr>
          <w:p w14:paraId="0730BD4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A32" w:rsidRPr="004E4619" w14:paraId="3A32DFEA" w14:textId="77777777" w:rsidTr="005B4A32">
        <w:trPr>
          <w:trHeight w:val="654"/>
          <w:jc w:val="center"/>
        </w:trPr>
        <w:tc>
          <w:tcPr>
            <w:tcW w:w="1360" w:type="dxa"/>
            <w:vAlign w:val="center"/>
          </w:tcPr>
          <w:p w14:paraId="7B51F7A8" w14:textId="77777777" w:rsidR="005B4A32" w:rsidRPr="004E4619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8" w:type="dxa"/>
            <w:vAlign w:val="center"/>
          </w:tcPr>
          <w:p w14:paraId="1296E324" w14:textId="4E1B52D3" w:rsidR="005B4A32" w:rsidRPr="00A30F7C" w:rsidRDefault="00876819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Предназначен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для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принтеров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Canon LBP 3010 I,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ресурс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картриджа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-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печать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1000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страниц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Цвет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черный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заводской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876819">
              <w:rPr>
                <w:rFonts w:ascii="GHEA Grapalat" w:hAnsi="GHEA Grapalat" w:hint="eastAsia"/>
                <w:bCs/>
                <w:i/>
                <w:sz w:val="20"/>
              </w:rPr>
              <w:t>упаковке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>.</w:t>
            </w:r>
            <w:r w:rsidRPr="00876819">
              <w:rPr>
                <w:rFonts w:ascii="GHEA Grapalat" w:hAnsi="GHEA Grapalat"/>
                <w:bCs/>
                <w:i/>
                <w:sz w:val="20"/>
              </w:rPr>
              <w:tab/>
            </w:r>
          </w:p>
        </w:tc>
        <w:tc>
          <w:tcPr>
            <w:tcW w:w="2477" w:type="dxa"/>
            <w:vAlign w:val="center"/>
          </w:tcPr>
          <w:p w14:paraId="325057DB" w14:textId="3AC681B5" w:rsidR="00876819" w:rsidRPr="00876819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ООО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Алфа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Эталон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</w:p>
          <w:p w14:paraId="4F472A26" w14:textId="490E723F" w:rsidR="00876819" w:rsidRPr="00876819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ООО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КОМП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ПРО</w:t>
            </w:r>
          </w:p>
          <w:p w14:paraId="7828D97B" w14:textId="3E0B340B" w:rsidR="00876819" w:rsidRPr="00876819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ООО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«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ПАТРОН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РМ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>/</w:t>
            </w:r>
          </w:p>
          <w:p w14:paraId="522C302E" w14:textId="5F04D434" w:rsidR="00876819" w:rsidRPr="00876819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ООО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КОМПГАРАНТ</w:t>
            </w:r>
          </w:p>
          <w:p w14:paraId="04412F27" w14:textId="492F344E" w:rsidR="00876819" w:rsidRPr="00876819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876819">
              <w:rPr>
                <w:rFonts w:ascii="GHEA Grapalat" w:hAnsi="GHEA Grapalat" w:cs="Sylfaen"/>
                <w:sz w:val="20"/>
                <w:szCs w:val="16"/>
              </w:rPr>
              <w:t>«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Атанесян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Груп»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ООО</w:t>
            </w:r>
          </w:p>
          <w:p w14:paraId="4194A057" w14:textId="32F67AFD" w:rsidR="005B4A32" w:rsidRPr="005B4A32" w:rsidRDefault="00876819" w:rsidP="008768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ТИГРАН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КАРАХАНЯН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И</w:t>
            </w:r>
            <w:r w:rsidRPr="00876819">
              <w:rPr>
                <w:rFonts w:ascii="GHEA Grapalat" w:hAnsi="GHEA Grapalat" w:cs="Sylfaen"/>
                <w:sz w:val="20"/>
                <w:szCs w:val="16"/>
              </w:rPr>
              <w:t>/</w:t>
            </w:r>
            <w:r w:rsidRPr="00876819">
              <w:rPr>
                <w:rFonts w:ascii="GHEA Grapalat" w:hAnsi="GHEA Grapalat" w:cs="Sylfaen" w:hint="eastAsia"/>
                <w:sz w:val="20"/>
                <w:szCs w:val="16"/>
              </w:rPr>
              <w:t>П</w:t>
            </w:r>
          </w:p>
        </w:tc>
        <w:tc>
          <w:tcPr>
            <w:tcW w:w="2312" w:type="dxa"/>
            <w:vAlign w:val="center"/>
          </w:tcPr>
          <w:p w14:paraId="45DEF627" w14:textId="308A79D9" w:rsidR="005B4A32" w:rsidRPr="004E4619" w:rsidRDefault="00154193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5B4A32" w:rsidRPr="004E4619">
              <w:rPr>
                <w:rFonts w:ascii="GHEA Grapalat" w:hAnsi="GHEA Grapalat"/>
                <w:sz w:val="20"/>
              </w:rPr>
              <w:t xml:space="preserve">-го пункта </w:t>
            </w:r>
          </w:p>
        </w:tc>
        <w:tc>
          <w:tcPr>
            <w:tcW w:w="2238" w:type="dxa"/>
            <w:vAlign w:val="center"/>
          </w:tcPr>
          <w:p w14:paraId="15961867" w14:textId="169BFFC0" w:rsidR="005B4A32" w:rsidRPr="0005649C" w:rsidRDefault="00154193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4193">
              <w:rPr>
                <w:rFonts w:ascii="GHEA Grapalat" w:hAnsi="GHEA Grapalat" w:hint="eastAsia"/>
                <w:sz w:val="20"/>
              </w:rPr>
              <w:t>Договор</w:t>
            </w:r>
            <w:r w:rsidRPr="00154193">
              <w:rPr>
                <w:rFonts w:ascii="GHEA Grapalat" w:hAnsi="GHEA Grapalat"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sz w:val="20"/>
              </w:rPr>
              <w:t>не</w:t>
            </w:r>
            <w:r w:rsidRPr="00154193">
              <w:rPr>
                <w:rFonts w:ascii="GHEA Grapalat" w:hAnsi="GHEA Grapalat"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sz w:val="20"/>
              </w:rPr>
              <w:t>заключается</w:t>
            </w:r>
          </w:p>
        </w:tc>
      </w:tr>
    </w:tbl>
    <w:p w14:paraId="3B7CF6B6" w14:textId="78E920CC" w:rsidR="004E5E4C" w:rsidRPr="004939A8" w:rsidRDefault="004E5E4C" w:rsidP="008C49D8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="00D740BE" w:rsidRPr="00D740BE">
        <w:rPr>
          <w:rFonts w:ascii="GHEA Grapalat" w:hAnsi="GHEA Grapalat" w:cs="Sylfaen" w:hint="eastAsia"/>
          <w:szCs w:val="24"/>
        </w:rPr>
        <w:t>части</w:t>
      </w:r>
      <w:r w:rsidR="00D740BE" w:rsidRPr="00D740BE">
        <w:rPr>
          <w:rFonts w:ascii="GHEA Grapalat" w:hAnsi="GHEA Grapalat" w:cs="Sylfaen"/>
          <w:szCs w:val="24"/>
        </w:rPr>
        <w:t xml:space="preserve"> </w:t>
      </w:r>
      <w:r w:rsidR="00154193">
        <w:rPr>
          <w:rFonts w:ascii="GHEA Grapalat" w:hAnsi="GHEA Grapalat" w:cs="Sylfaen"/>
          <w:szCs w:val="24"/>
          <w:lang w:val="hy-AM"/>
        </w:rPr>
        <w:t>3</w:t>
      </w:r>
      <w:r w:rsidR="00D740BE" w:rsidRPr="00D740BE">
        <w:rPr>
          <w:rFonts w:ascii="GHEA Grapalat" w:hAnsi="GHEA Grapalat" w:cs="Sylfaen"/>
          <w:szCs w:val="24"/>
        </w:rPr>
        <w:t xml:space="preserve"> </w:t>
      </w:r>
      <w:r w:rsidR="00D740BE" w:rsidRPr="00D740BE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5C49E6">
        <w:rPr>
          <w:rFonts w:ascii="GHEA Grapalat" w:hAnsi="GHEA Grapalat"/>
          <w:spacing w:val="-6"/>
          <w:szCs w:val="24"/>
          <w:lang w:val="hy-AM"/>
        </w:rPr>
        <w:t>10</w:t>
      </w:r>
      <w:r w:rsidR="004F02EF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44116B39" w14:textId="77777777" w:rsidR="004E4619" w:rsidRPr="00D14720" w:rsidRDefault="002C44C4" w:rsidP="00A30F7C">
      <w:pPr>
        <w:widowControl w:val="0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45A4456" w14:textId="293997AE" w:rsidR="002C44C4" w:rsidRPr="0005649C" w:rsidRDefault="004E4619" w:rsidP="008C49D8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5C49E6" w:rsidRPr="005C49E6">
        <w:rPr>
          <w:rFonts w:ascii="GHEA Grapalat" w:hAnsi="GHEA Grapalat" w:hint="eastAsia"/>
          <w:szCs w:val="24"/>
        </w:rPr>
        <w:t>Л</w:t>
      </w:r>
      <w:r w:rsidR="005C49E6" w:rsidRPr="005C49E6">
        <w:rPr>
          <w:rFonts w:ascii="GHEA Grapalat" w:hAnsi="GHEA Grapalat"/>
          <w:szCs w:val="24"/>
        </w:rPr>
        <w:t xml:space="preserve">. </w:t>
      </w:r>
      <w:r w:rsidR="005C49E6" w:rsidRPr="005C49E6">
        <w:rPr>
          <w:rFonts w:ascii="GHEA Grapalat" w:hAnsi="GHEA Grapalat" w:hint="eastAsia"/>
          <w:szCs w:val="24"/>
        </w:rPr>
        <w:t>Агаджанян</w:t>
      </w:r>
      <w:r w:rsidR="005C49E6">
        <w:rPr>
          <w:rFonts w:ascii="GHEA Grapalat" w:hAnsi="GHEA Grapalat"/>
          <w:szCs w:val="24"/>
        </w:rPr>
        <w:t xml:space="preserve">у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C49E6" w:rsidRPr="005C49E6">
        <w:rPr>
          <w:rFonts w:ascii="GHEA Grapalat" w:hAnsi="GHEA Grapalat"/>
          <w:szCs w:val="24"/>
        </w:rPr>
        <w:t>ԵՔ-ԷԱՃԱՊՁԲ-</w:t>
      </w:r>
      <w:r w:rsidR="00876819">
        <w:rPr>
          <w:rFonts w:ascii="GHEA Grapalat" w:hAnsi="GHEA Grapalat"/>
          <w:szCs w:val="24"/>
        </w:rPr>
        <w:t>25/261</w:t>
      </w:r>
    </w:p>
    <w:p w14:paraId="23608F82" w14:textId="77777777" w:rsidR="005C49E6" w:rsidRPr="004E4619" w:rsidRDefault="005C49E6" w:rsidP="005C49E6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14:paraId="45FC901A" w14:textId="31FB5E4F" w:rsidR="002C44C4" w:rsidRPr="00E06F9C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(011)</w:t>
      </w:r>
      <w:r w:rsidR="00EF1D33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514-316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5310ED7" w14:textId="4E4B72D8" w:rsidR="002C44C4" w:rsidRPr="00D14720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larisa.aghajanyan@yerevan.am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612F5F8" w14:textId="27AE2F33" w:rsidR="00613058" w:rsidRPr="00CC7D3B" w:rsidRDefault="002C44C4" w:rsidP="00EF1D3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мерия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Ереван</w:t>
      </w:r>
    </w:p>
    <w:sectPr w:rsidR="00613058" w:rsidRPr="00CC7D3B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C157C" w14:textId="77777777" w:rsidR="00A97664" w:rsidRDefault="00A97664">
      <w:r>
        <w:separator/>
      </w:r>
    </w:p>
  </w:endnote>
  <w:endnote w:type="continuationSeparator" w:id="0">
    <w:p w14:paraId="36E65CCC" w14:textId="77777777" w:rsidR="00A97664" w:rsidRDefault="00A9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120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5DA90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3BB90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5419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5C35" w14:textId="77777777" w:rsidR="00A97664" w:rsidRDefault="00A97664">
      <w:r>
        <w:separator/>
      </w:r>
    </w:p>
  </w:footnote>
  <w:footnote w:type="continuationSeparator" w:id="0">
    <w:p w14:paraId="5CE20A1E" w14:textId="77777777" w:rsidR="00A97664" w:rsidRDefault="00A9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B17E4"/>
    <w:multiLevelType w:val="hybridMultilevel"/>
    <w:tmpl w:val="9B047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225980">
    <w:abstractNumId w:val="31"/>
  </w:num>
  <w:num w:numId="2" w16cid:durableId="1901624494">
    <w:abstractNumId w:val="26"/>
  </w:num>
  <w:num w:numId="3" w16cid:durableId="1306818897">
    <w:abstractNumId w:val="3"/>
  </w:num>
  <w:num w:numId="4" w16cid:durableId="856234">
    <w:abstractNumId w:val="20"/>
  </w:num>
  <w:num w:numId="5" w16cid:durableId="1080954275">
    <w:abstractNumId w:val="35"/>
  </w:num>
  <w:num w:numId="6" w16cid:durableId="464935821">
    <w:abstractNumId w:val="18"/>
  </w:num>
  <w:num w:numId="7" w16cid:durableId="1117917982">
    <w:abstractNumId w:val="32"/>
  </w:num>
  <w:num w:numId="8" w16cid:durableId="330916532">
    <w:abstractNumId w:val="7"/>
  </w:num>
  <w:num w:numId="9" w16cid:durableId="2058578176">
    <w:abstractNumId w:val="19"/>
  </w:num>
  <w:num w:numId="10" w16cid:durableId="716658835">
    <w:abstractNumId w:val="15"/>
  </w:num>
  <w:num w:numId="11" w16cid:durableId="1051001982">
    <w:abstractNumId w:val="12"/>
  </w:num>
  <w:num w:numId="12" w16cid:durableId="1386418380">
    <w:abstractNumId w:val="0"/>
  </w:num>
  <w:num w:numId="13" w16cid:durableId="169488587">
    <w:abstractNumId w:val="28"/>
  </w:num>
  <w:num w:numId="14" w16cid:durableId="205223988">
    <w:abstractNumId w:val="27"/>
  </w:num>
  <w:num w:numId="15" w16cid:durableId="2004701456">
    <w:abstractNumId w:val="9"/>
  </w:num>
  <w:num w:numId="16" w16cid:durableId="280958341">
    <w:abstractNumId w:val="1"/>
  </w:num>
  <w:num w:numId="17" w16cid:durableId="1991132290">
    <w:abstractNumId w:val="6"/>
  </w:num>
  <w:num w:numId="18" w16cid:durableId="866336750">
    <w:abstractNumId w:val="24"/>
  </w:num>
  <w:num w:numId="19" w16cid:durableId="281501678">
    <w:abstractNumId w:val="29"/>
  </w:num>
  <w:num w:numId="20" w16cid:durableId="1607421212">
    <w:abstractNumId w:val="2"/>
  </w:num>
  <w:num w:numId="21" w16cid:durableId="1505903002">
    <w:abstractNumId w:val="25"/>
  </w:num>
  <w:num w:numId="22" w16cid:durableId="235627411">
    <w:abstractNumId w:val="30"/>
  </w:num>
  <w:num w:numId="23" w16cid:durableId="1056273834">
    <w:abstractNumId w:val="8"/>
  </w:num>
  <w:num w:numId="24" w16cid:durableId="847477153">
    <w:abstractNumId w:val="4"/>
  </w:num>
  <w:num w:numId="25" w16cid:durableId="755398014">
    <w:abstractNumId w:val="34"/>
  </w:num>
  <w:num w:numId="26" w16cid:durableId="2040470481">
    <w:abstractNumId w:val="23"/>
  </w:num>
  <w:num w:numId="27" w16cid:durableId="1702507599">
    <w:abstractNumId w:val="10"/>
  </w:num>
  <w:num w:numId="28" w16cid:durableId="695085474">
    <w:abstractNumId w:val="13"/>
  </w:num>
  <w:num w:numId="29" w16cid:durableId="133302519">
    <w:abstractNumId w:val="33"/>
  </w:num>
  <w:num w:numId="30" w16cid:durableId="1166289317">
    <w:abstractNumId w:val="22"/>
  </w:num>
  <w:num w:numId="31" w16cid:durableId="1260258972">
    <w:abstractNumId w:val="22"/>
  </w:num>
  <w:num w:numId="32" w16cid:durableId="707337718">
    <w:abstractNumId w:val="16"/>
  </w:num>
  <w:num w:numId="33" w16cid:durableId="407772899">
    <w:abstractNumId w:val="36"/>
  </w:num>
  <w:num w:numId="34" w16cid:durableId="357239362">
    <w:abstractNumId w:val="11"/>
  </w:num>
  <w:num w:numId="35" w16cid:durableId="117723647">
    <w:abstractNumId w:val="14"/>
  </w:num>
  <w:num w:numId="36" w16cid:durableId="1806192767">
    <w:abstractNumId w:val="5"/>
  </w:num>
  <w:num w:numId="37" w16cid:durableId="1269044139">
    <w:abstractNumId w:val="17"/>
  </w:num>
  <w:num w:numId="38" w16cid:durableId="6339487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649C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19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CB0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CB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A32"/>
    <w:rsid w:val="005C39A0"/>
    <w:rsid w:val="005C4358"/>
    <w:rsid w:val="005C49E6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D18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788A"/>
    <w:rsid w:val="007513A1"/>
    <w:rsid w:val="00754D3A"/>
    <w:rsid w:val="0075655D"/>
    <w:rsid w:val="00756F52"/>
    <w:rsid w:val="00760AA2"/>
    <w:rsid w:val="0076553E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0D77"/>
    <w:rsid w:val="0085228E"/>
    <w:rsid w:val="00874380"/>
    <w:rsid w:val="00876819"/>
    <w:rsid w:val="00882E2B"/>
    <w:rsid w:val="00890A14"/>
    <w:rsid w:val="00891CC9"/>
    <w:rsid w:val="00894E35"/>
    <w:rsid w:val="00896409"/>
    <w:rsid w:val="008A26A1"/>
    <w:rsid w:val="008A2E6B"/>
    <w:rsid w:val="008B206E"/>
    <w:rsid w:val="008B2965"/>
    <w:rsid w:val="008C3DB4"/>
    <w:rsid w:val="008C49D8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9F6B1C"/>
    <w:rsid w:val="00A03098"/>
    <w:rsid w:val="00A037BD"/>
    <w:rsid w:val="00A30C0F"/>
    <w:rsid w:val="00A30F7C"/>
    <w:rsid w:val="00A36B72"/>
    <w:rsid w:val="00A42DBC"/>
    <w:rsid w:val="00A43870"/>
    <w:rsid w:val="00A70700"/>
    <w:rsid w:val="00A72AAE"/>
    <w:rsid w:val="00A8479A"/>
    <w:rsid w:val="00A97664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422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C7D3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40BE"/>
    <w:rsid w:val="00D810D7"/>
    <w:rsid w:val="00D81E44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D33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089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A597F"/>
  <w15:docId w15:val="{F766652C-3B67-47B5-A579-DB802E66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BC4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Movsesyan</cp:lastModifiedBy>
  <cp:revision>8</cp:revision>
  <cp:lastPrinted>2012-06-13T06:43:00Z</cp:lastPrinted>
  <dcterms:created xsi:type="dcterms:W3CDTF">2025-04-01T07:39:00Z</dcterms:created>
  <dcterms:modified xsi:type="dcterms:W3CDTF">2025-09-01T11:31:00Z</dcterms:modified>
</cp:coreProperties>
</file>